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618D0">
        <w:rPr>
          <w:sz w:val="28"/>
          <w:szCs w:val="28"/>
        </w:rPr>
        <w:t xml:space="preserve"> </w:t>
      </w:r>
      <w:r w:rsidR="004572A2">
        <w:rPr>
          <w:sz w:val="28"/>
          <w:szCs w:val="28"/>
        </w:rPr>
        <w:t>18</w:t>
      </w:r>
      <w:r w:rsidR="00404EAF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4572A2">
        <w:rPr>
          <w:sz w:val="28"/>
          <w:szCs w:val="28"/>
        </w:rPr>
        <w:t xml:space="preserve"> 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4572A2">
        <w:rPr>
          <w:sz w:val="28"/>
          <w:szCs w:val="28"/>
        </w:rPr>
        <w:t>4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</w:t>
      </w:r>
      <w:r w:rsidR="004572A2">
        <w:rPr>
          <w:b/>
          <w:sz w:val="28"/>
          <w:szCs w:val="28"/>
        </w:rPr>
        <w:t>сельского поселения Красносельское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4572A2">
        <w:rPr>
          <w:bCs/>
          <w:sz w:val="28"/>
          <w:szCs w:val="28"/>
        </w:rPr>
        <w:t>Красносельское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proofErr w:type="gramStart"/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4572A2">
        <w:rPr>
          <w:sz w:val="28"/>
          <w:szCs w:val="28"/>
        </w:rPr>
        <w:t xml:space="preserve">Красносельское </w:t>
      </w:r>
      <w:r w:rsidR="00A01B27">
        <w:rPr>
          <w:sz w:val="28"/>
          <w:szCs w:val="28"/>
        </w:rPr>
        <w:t xml:space="preserve">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4572A2">
        <w:rPr>
          <w:snapToGrid w:val="0"/>
          <w:sz w:val="28"/>
          <w:szCs w:val="28"/>
        </w:rPr>
        <w:t xml:space="preserve">Красносельское </w:t>
      </w:r>
      <w:r w:rsidR="009D027A"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proofErr w:type="spellStart"/>
      <w:r w:rsidR="004572A2">
        <w:rPr>
          <w:sz w:val="28"/>
          <w:szCs w:val="28"/>
        </w:rPr>
        <w:t>Полоумова</w:t>
      </w:r>
      <w:proofErr w:type="spellEnd"/>
      <w:r w:rsidR="004572A2">
        <w:rPr>
          <w:sz w:val="28"/>
          <w:szCs w:val="28"/>
        </w:rPr>
        <w:t xml:space="preserve"> Андрея Васильевича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 w:rsidR="004572A2">
        <w:rPr>
          <w:sz w:val="28"/>
          <w:szCs w:val="28"/>
        </w:rPr>
        <w:t xml:space="preserve"> сельского поселения Красносельское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4572A2">
        <w:rPr>
          <w:snapToGrid w:val="0"/>
          <w:sz w:val="28"/>
          <w:szCs w:val="28"/>
        </w:rPr>
        <w:t>Красносельское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E25F3B">
        <w:rPr>
          <w:sz w:val="28"/>
          <w:szCs w:val="28"/>
        </w:rPr>
        <w:t xml:space="preserve">            </w:t>
      </w:r>
      <w:r w:rsidR="008618D0">
        <w:rPr>
          <w:sz w:val="28"/>
          <w:szCs w:val="28"/>
        </w:rPr>
        <w:t xml:space="preserve">  </w:t>
      </w:r>
      <w:r w:rsidR="004572A2">
        <w:rPr>
          <w:sz w:val="28"/>
          <w:szCs w:val="28"/>
        </w:rPr>
        <w:t>Н.А.Каёмова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721E6"/>
    <w:rsid w:val="002A48CE"/>
    <w:rsid w:val="002E3BCE"/>
    <w:rsid w:val="00346C5D"/>
    <w:rsid w:val="003B5BAA"/>
    <w:rsid w:val="00404EAF"/>
    <w:rsid w:val="004400BA"/>
    <w:rsid w:val="004572A2"/>
    <w:rsid w:val="004737A5"/>
    <w:rsid w:val="00492BEE"/>
    <w:rsid w:val="004A36DA"/>
    <w:rsid w:val="004E2EE9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Админ</cp:lastModifiedBy>
  <cp:revision>26</cp:revision>
  <cp:lastPrinted>2015-09-15T04:23:00Z</cp:lastPrinted>
  <dcterms:created xsi:type="dcterms:W3CDTF">2014-09-11T09:14:00Z</dcterms:created>
  <dcterms:modified xsi:type="dcterms:W3CDTF">2015-09-16T07:18:00Z</dcterms:modified>
</cp:coreProperties>
</file>